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BF" w:rsidRDefault="004E4BBF" w:rsidP="00720975">
      <w:pPr>
        <w:rPr>
          <w:rFonts w:ascii="Arial" w:hAnsi="Arial" w:cs="Arial"/>
          <w:b/>
          <w:sz w:val="28"/>
          <w:szCs w:val="28"/>
        </w:rPr>
      </w:pPr>
      <w:bookmarkStart w:id="0" w:name="_GoBack"/>
      <w:bookmarkEnd w:id="0"/>
      <w:r>
        <w:rPr>
          <w:rFonts w:ascii="Arial" w:hAnsi="Arial" w:cs="Arial"/>
          <w:b/>
          <w:sz w:val="28"/>
          <w:szCs w:val="28"/>
        </w:rPr>
        <w:t>CELEBRATIONS THEATRICAL GROUP</w:t>
      </w:r>
    </w:p>
    <w:p w:rsidR="00720975" w:rsidRPr="009070EE" w:rsidRDefault="00720975" w:rsidP="00720975">
      <w:pPr>
        <w:rPr>
          <w:rFonts w:ascii="Arial" w:hAnsi="Arial" w:cs="Arial"/>
          <w:b/>
          <w:sz w:val="28"/>
          <w:szCs w:val="28"/>
        </w:rPr>
      </w:pPr>
      <w:r w:rsidRPr="009070EE">
        <w:rPr>
          <w:rFonts w:ascii="Arial" w:hAnsi="Arial" w:cs="Arial"/>
          <w:b/>
          <w:sz w:val="28"/>
          <w:szCs w:val="28"/>
        </w:rPr>
        <w:t xml:space="preserve">Treasurers </w:t>
      </w:r>
      <w:r>
        <w:rPr>
          <w:rFonts w:ascii="Arial" w:hAnsi="Arial" w:cs="Arial"/>
          <w:b/>
          <w:sz w:val="28"/>
          <w:szCs w:val="28"/>
        </w:rPr>
        <w:t xml:space="preserve">Annual </w:t>
      </w:r>
      <w:r w:rsidRPr="009070EE">
        <w:rPr>
          <w:rFonts w:ascii="Arial" w:hAnsi="Arial" w:cs="Arial"/>
          <w:b/>
          <w:sz w:val="28"/>
          <w:szCs w:val="28"/>
        </w:rPr>
        <w:t xml:space="preserve">report- </w:t>
      </w:r>
      <w:r w:rsidR="004E4BBF">
        <w:rPr>
          <w:rFonts w:ascii="Arial" w:hAnsi="Arial" w:cs="Arial"/>
          <w:b/>
          <w:sz w:val="28"/>
          <w:szCs w:val="28"/>
        </w:rPr>
        <w:t>31</w:t>
      </w:r>
      <w:r w:rsidR="004E4BBF" w:rsidRPr="004E4BBF">
        <w:rPr>
          <w:rFonts w:ascii="Arial" w:hAnsi="Arial" w:cs="Arial"/>
          <w:b/>
          <w:sz w:val="28"/>
          <w:szCs w:val="28"/>
          <w:vertAlign w:val="superscript"/>
        </w:rPr>
        <w:t>st</w:t>
      </w:r>
      <w:r w:rsidR="004E4BBF">
        <w:rPr>
          <w:rFonts w:ascii="Arial" w:hAnsi="Arial" w:cs="Arial"/>
          <w:b/>
          <w:sz w:val="28"/>
          <w:szCs w:val="28"/>
        </w:rPr>
        <w:t xml:space="preserve"> December 201</w:t>
      </w:r>
      <w:r w:rsidR="00873320">
        <w:rPr>
          <w:rFonts w:ascii="Arial" w:hAnsi="Arial" w:cs="Arial"/>
          <w:b/>
          <w:sz w:val="28"/>
          <w:szCs w:val="28"/>
        </w:rPr>
        <w:t>4</w:t>
      </w:r>
    </w:p>
    <w:p w:rsidR="00720975" w:rsidRPr="00805B4D" w:rsidRDefault="00720975" w:rsidP="00720975">
      <w:pPr>
        <w:rPr>
          <w:rFonts w:ascii="Arial" w:hAnsi="Arial" w:cs="Arial"/>
          <w:b/>
          <w:sz w:val="28"/>
          <w:szCs w:val="28"/>
        </w:rPr>
      </w:pPr>
      <w:r w:rsidRPr="00805B4D">
        <w:rPr>
          <w:rFonts w:ascii="Arial" w:hAnsi="Arial" w:cs="Arial"/>
          <w:b/>
          <w:sz w:val="28"/>
          <w:szCs w:val="28"/>
        </w:rPr>
        <w:t xml:space="preserve">1 </w:t>
      </w:r>
      <w:r>
        <w:rPr>
          <w:rFonts w:ascii="Arial" w:hAnsi="Arial" w:cs="Arial"/>
          <w:b/>
          <w:sz w:val="28"/>
          <w:szCs w:val="28"/>
        </w:rPr>
        <w:t>S</w:t>
      </w:r>
      <w:r w:rsidRPr="00805B4D">
        <w:rPr>
          <w:rFonts w:ascii="Arial" w:hAnsi="Arial" w:cs="Arial"/>
          <w:b/>
          <w:sz w:val="28"/>
          <w:szCs w:val="28"/>
        </w:rPr>
        <w:t xml:space="preserve">tatement of balances </w:t>
      </w:r>
    </w:p>
    <w:p w:rsidR="00720975" w:rsidRDefault="00720975" w:rsidP="00720975">
      <w:pPr>
        <w:rPr>
          <w:rFonts w:ascii="Arial" w:hAnsi="Arial" w:cs="Arial"/>
          <w:sz w:val="28"/>
          <w:szCs w:val="28"/>
        </w:rPr>
      </w:pPr>
      <w:r>
        <w:rPr>
          <w:rFonts w:ascii="Arial" w:hAnsi="Arial" w:cs="Arial"/>
          <w:sz w:val="28"/>
          <w:szCs w:val="28"/>
        </w:rPr>
        <w:t>Th</w:t>
      </w:r>
      <w:r w:rsidR="004E4BBF">
        <w:rPr>
          <w:rFonts w:ascii="Arial" w:hAnsi="Arial" w:cs="Arial"/>
          <w:sz w:val="28"/>
          <w:szCs w:val="28"/>
        </w:rPr>
        <w:t>e brought forward balance at 1 January 201</w:t>
      </w:r>
      <w:r w:rsidR="00873320">
        <w:rPr>
          <w:rFonts w:ascii="Arial" w:hAnsi="Arial" w:cs="Arial"/>
          <w:sz w:val="28"/>
          <w:szCs w:val="28"/>
        </w:rPr>
        <w:t>4</w:t>
      </w:r>
      <w:r w:rsidR="004E4BBF">
        <w:rPr>
          <w:rFonts w:ascii="Arial" w:hAnsi="Arial" w:cs="Arial"/>
          <w:sz w:val="28"/>
          <w:szCs w:val="28"/>
        </w:rPr>
        <w:t xml:space="preserve"> </w:t>
      </w:r>
      <w:r>
        <w:rPr>
          <w:rFonts w:ascii="Arial" w:hAnsi="Arial" w:cs="Arial"/>
          <w:sz w:val="28"/>
          <w:szCs w:val="28"/>
        </w:rPr>
        <w:t>was £</w:t>
      </w:r>
      <w:r w:rsidR="00873320">
        <w:rPr>
          <w:rFonts w:ascii="Arial" w:hAnsi="Arial" w:cs="Arial"/>
          <w:sz w:val="28"/>
          <w:szCs w:val="28"/>
        </w:rPr>
        <w:t xml:space="preserve">15345 </w:t>
      </w:r>
      <w:r>
        <w:rPr>
          <w:rFonts w:ascii="Arial" w:hAnsi="Arial" w:cs="Arial"/>
          <w:sz w:val="28"/>
          <w:szCs w:val="28"/>
        </w:rPr>
        <w:t xml:space="preserve">and the excess of income over expenditure in the year was </w:t>
      </w:r>
      <w:r w:rsidRPr="00B54D55">
        <w:rPr>
          <w:rFonts w:ascii="Arial" w:hAnsi="Arial" w:cs="Arial"/>
          <w:sz w:val="28"/>
          <w:szCs w:val="28"/>
        </w:rPr>
        <w:t>£</w:t>
      </w:r>
      <w:r w:rsidR="00873320">
        <w:rPr>
          <w:rFonts w:ascii="Arial" w:hAnsi="Arial" w:cs="Arial"/>
          <w:sz w:val="28"/>
          <w:szCs w:val="28"/>
        </w:rPr>
        <w:t>2931, £400 less than the previous year</w:t>
      </w:r>
      <w:r w:rsidR="001D5AEF">
        <w:rPr>
          <w:rFonts w:ascii="Arial" w:hAnsi="Arial" w:cs="Arial"/>
          <w:sz w:val="28"/>
          <w:szCs w:val="28"/>
        </w:rPr>
        <w:t>.</w:t>
      </w:r>
      <w:r>
        <w:rPr>
          <w:rFonts w:ascii="Arial" w:hAnsi="Arial" w:cs="Arial"/>
          <w:sz w:val="28"/>
          <w:szCs w:val="28"/>
        </w:rPr>
        <w:t xml:space="preserve"> The balance taken into </w:t>
      </w:r>
      <w:r w:rsidR="004E4BBF">
        <w:rPr>
          <w:rFonts w:ascii="Arial" w:hAnsi="Arial" w:cs="Arial"/>
          <w:sz w:val="28"/>
          <w:szCs w:val="28"/>
        </w:rPr>
        <w:t>201</w:t>
      </w:r>
      <w:r w:rsidR="00873320">
        <w:rPr>
          <w:rFonts w:ascii="Arial" w:hAnsi="Arial" w:cs="Arial"/>
          <w:sz w:val="28"/>
          <w:szCs w:val="28"/>
        </w:rPr>
        <w:t xml:space="preserve">5 </w:t>
      </w:r>
      <w:r>
        <w:rPr>
          <w:rFonts w:ascii="Arial" w:hAnsi="Arial" w:cs="Arial"/>
          <w:sz w:val="28"/>
          <w:szCs w:val="28"/>
        </w:rPr>
        <w:t>is £</w:t>
      </w:r>
      <w:r w:rsidR="00873320">
        <w:rPr>
          <w:rFonts w:ascii="Arial" w:hAnsi="Arial" w:cs="Arial"/>
          <w:sz w:val="28"/>
          <w:szCs w:val="28"/>
        </w:rPr>
        <w:t>18276</w:t>
      </w:r>
      <w:r>
        <w:rPr>
          <w:rFonts w:ascii="Arial" w:hAnsi="Arial" w:cs="Arial"/>
          <w:sz w:val="28"/>
          <w:szCs w:val="28"/>
        </w:rPr>
        <w:t xml:space="preserve">. </w:t>
      </w:r>
    </w:p>
    <w:p w:rsidR="00720975" w:rsidRPr="00805B4D" w:rsidRDefault="00720975" w:rsidP="00720975">
      <w:pPr>
        <w:rPr>
          <w:rFonts w:ascii="Arial" w:hAnsi="Arial" w:cs="Arial"/>
          <w:b/>
          <w:sz w:val="28"/>
          <w:szCs w:val="28"/>
        </w:rPr>
      </w:pPr>
      <w:r w:rsidRPr="00805B4D">
        <w:rPr>
          <w:rFonts w:ascii="Arial" w:hAnsi="Arial" w:cs="Arial"/>
          <w:b/>
          <w:sz w:val="28"/>
          <w:szCs w:val="28"/>
        </w:rPr>
        <w:t>3 Income and expenditure movements in year</w:t>
      </w:r>
    </w:p>
    <w:p w:rsidR="00873320" w:rsidRDefault="00720975" w:rsidP="00720975">
      <w:pPr>
        <w:rPr>
          <w:rFonts w:ascii="Arial" w:hAnsi="Arial" w:cs="Arial"/>
          <w:sz w:val="28"/>
          <w:szCs w:val="28"/>
        </w:rPr>
      </w:pPr>
      <w:r w:rsidRPr="00805B4D">
        <w:rPr>
          <w:rFonts w:ascii="Arial" w:hAnsi="Arial" w:cs="Arial"/>
          <w:b/>
          <w:sz w:val="28"/>
          <w:szCs w:val="28"/>
        </w:rPr>
        <w:t>Income</w:t>
      </w:r>
      <w:r w:rsidR="000230D9">
        <w:rPr>
          <w:rFonts w:ascii="Arial" w:hAnsi="Arial" w:cs="Arial"/>
          <w:b/>
          <w:sz w:val="28"/>
          <w:szCs w:val="28"/>
        </w:rPr>
        <w:t xml:space="preserve"> -</w:t>
      </w:r>
      <w:r>
        <w:rPr>
          <w:rFonts w:ascii="Arial" w:hAnsi="Arial" w:cs="Arial"/>
          <w:sz w:val="28"/>
          <w:szCs w:val="28"/>
        </w:rPr>
        <w:t xml:space="preserve"> </w:t>
      </w:r>
      <w:r w:rsidR="00873320">
        <w:rPr>
          <w:rFonts w:ascii="Arial" w:hAnsi="Arial" w:cs="Arial"/>
          <w:sz w:val="28"/>
          <w:szCs w:val="28"/>
        </w:rPr>
        <w:t xml:space="preserve">We made no real income from the two shows we presented in the year as both the Puppet Show and the Christmas show were presented in the new Centre and, in consequence audiences were limited in number. </w:t>
      </w:r>
      <w:r w:rsidR="004E4BBF">
        <w:rPr>
          <w:rFonts w:ascii="Arial" w:hAnsi="Arial" w:cs="Arial"/>
          <w:sz w:val="28"/>
          <w:szCs w:val="28"/>
        </w:rPr>
        <w:t xml:space="preserve">Weekly subscriptions </w:t>
      </w:r>
      <w:r w:rsidR="00873320">
        <w:rPr>
          <w:rFonts w:ascii="Arial" w:hAnsi="Arial" w:cs="Arial"/>
          <w:sz w:val="28"/>
          <w:szCs w:val="28"/>
        </w:rPr>
        <w:t xml:space="preserve">again </w:t>
      </w:r>
      <w:r w:rsidR="004E4BBF">
        <w:rPr>
          <w:rFonts w:ascii="Arial" w:hAnsi="Arial" w:cs="Arial"/>
          <w:sz w:val="28"/>
          <w:szCs w:val="28"/>
        </w:rPr>
        <w:t xml:space="preserve">showed </w:t>
      </w:r>
      <w:r w:rsidR="00873320">
        <w:rPr>
          <w:rFonts w:ascii="Arial" w:hAnsi="Arial" w:cs="Arial"/>
          <w:sz w:val="28"/>
          <w:szCs w:val="28"/>
        </w:rPr>
        <w:t xml:space="preserve">an </w:t>
      </w:r>
      <w:r w:rsidR="00F929D2">
        <w:rPr>
          <w:rFonts w:ascii="Arial" w:hAnsi="Arial" w:cs="Arial"/>
          <w:sz w:val="28"/>
          <w:szCs w:val="28"/>
        </w:rPr>
        <w:t>increase</w:t>
      </w:r>
      <w:r w:rsidR="00873320">
        <w:rPr>
          <w:rFonts w:ascii="Arial" w:hAnsi="Arial" w:cs="Arial"/>
          <w:sz w:val="28"/>
          <w:szCs w:val="28"/>
        </w:rPr>
        <w:t>. Donations were down on the previous year but still an excellent sum.</w:t>
      </w:r>
      <w:r w:rsidR="004E4BBF">
        <w:rPr>
          <w:rFonts w:ascii="Arial" w:hAnsi="Arial" w:cs="Arial"/>
          <w:sz w:val="28"/>
          <w:szCs w:val="28"/>
        </w:rPr>
        <w:t xml:space="preserve"> </w:t>
      </w:r>
      <w:r w:rsidR="00873320">
        <w:rPr>
          <w:rFonts w:ascii="Arial" w:hAnsi="Arial" w:cs="Arial"/>
          <w:sz w:val="28"/>
          <w:szCs w:val="28"/>
        </w:rPr>
        <w:t>We also received the funds from the Lloyds Community Fund.</w:t>
      </w:r>
      <w:r w:rsidR="00F929D2">
        <w:rPr>
          <w:rFonts w:ascii="Arial" w:hAnsi="Arial" w:cs="Arial"/>
          <w:sz w:val="28"/>
          <w:szCs w:val="28"/>
        </w:rPr>
        <w:t xml:space="preserve">  </w:t>
      </w:r>
    </w:p>
    <w:p w:rsidR="00720975" w:rsidRPr="005C49D5" w:rsidRDefault="00720975" w:rsidP="00720975">
      <w:pPr>
        <w:rPr>
          <w:rFonts w:ascii="Arial" w:hAnsi="Arial" w:cs="Arial"/>
          <w:sz w:val="28"/>
          <w:szCs w:val="28"/>
        </w:rPr>
      </w:pPr>
      <w:r w:rsidRPr="00805B4D">
        <w:rPr>
          <w:rFonts w:ascii="Arial" w:hAnsi="Arial" w:cs="Arial"/>
          <w:b/>
          <w:sz w:val="28"/>
          <w:szCs w:val="28"/>
        </w:rPr>
        <w:t>Expenditure</w:t>
      </w:r>
      <w:r>
        <w:rPr>
          <w:rFonts w:ascii="Arial" w:hAnsi="Arial" w:cs="Arial"/>
          <w:sz w:val="28"/>
          <w:szCs w:val="28"/>
        </w:rPr>
        <w:t xml:space="preserve">- </w:t>
      </w:r>
      <w:r w:rsidR="004E4BBF">
        <w:rPr>
          <w:rFonts w:ascii="Arial" w:hAnsi="Arial" w:cs="Arial"/>
          <w:sz w:val="28"/>
          <w:szCs w:val="28"/>
        </w:rPr>
        <w:t xml:space="preserve">This </w:t>
      </w:r>
      <w:r w:rsidR="005C49D5">
        <w:rPr>
          <w:rFonts w:ascii="Arial" w:hAnsi="Arial" w:cs="Arial"/>
          <w:sz w:val="28"/>
          <w:szCs w:val="28"/>
        </w:rPr>
        <w:t xml:space="preserve">was marginally lower than the previous year. </w:t>
      </w:r>
      <w:r w:rsidR="004E4BBF">
        <w:rPr>
          <w:rFonts w:ascii="Arial" w:hAnsi="Arial" w:cs="Arial"/>
          <w:sz w:val="28"/>
          <w:szCs w:val="28"/>
        </w:rPr>
        <w:t xml:space="preserve"> </w:t>
      </w:r>
      <w:r w:rsidR="00F929D2">
        <w:rPr>
          <w:rFonts w:ascii="Arial" w:hAnsi="Arial" w:cs="Arial"/>
          <w:sz w:val="28"/>
          <w:szCs w:val="28"/>
        </w:rPr>
        <w:t xml:space="preserve">There was a small increase </w:t>
      </w:r>
      <w:r w:rsidR="009D641C">
        <w:rPr>
          <w:rFonts w:ascii="Arial" w:hAnsi="Arial" w:cs="Arial"/>
          <w:sz w:val="28"/>
          <w:szCs w:val="28"/>
        </w:rPr>
        <w:t xml:space="preserve">to our </w:t>
      </w:r>
      <w:r w:rsidR="00F929D2">
        <w:rPr>
          <w:rFonts w:ascii="Arial" w:hAnsi="Arial" w:cs="Arial"/>
          <w:sz w:val="28"/>
          <w:szCs w:val="28"/>
        </w:rPr>
        <w:t xml:space="preserve">Public Liability </w:t>
      </w:r>
      <w:r w:rsidR="004E4BBF">
        <w:rPr>
          <w:rFonts w:ascii="Arial" w:hAnsi="Arial" w:cs="Arial"/>
          <w:sz w:val="28"/>
          <w:szCs w:val="28"/>
        </w:rPr>
        <w:t>Insurance</w:t>
      </w:r>
      <w:r w:rsidR="005C49D5">
        <w:rPr>
          <w:rFonts w:ascii="Arial" w:hAnsi="Arial" w:cs="Arial"/>
          <w:sz w:val="28"/>
          <w:szCs w:val="28"/>
        </w:rPr>
        <w:t>.</w:t>
      </w:r>
      <w:r w:rsidR="004E4BBF">
        <w:rPr>
          <w:rFonts w:ascii="Arial" w:hAnsi="Arial" w:cs="Arial"/>
          <w:sz w:val="28"/>
          <w:szCs w:val="28"/>
        </w:rPr>
        <w:t xml:space="preserve"> </w:t>
      </w:r>
      <w:r w:rsidR="00F929D2">
        <w:rPr>
          <w:rFonts w:ascii="Arial" w:hAnsi="Arial" w:cs="Arial"/>
          <w:sz w:val="28"/>
          <w:szCs w:val="28"/>
        </w:rPr>
        <w:t>The</w:t>
      </w:r>
      <w:r w:rsidR="004E4BBF">
        <w:rPr>
          <w:rFonts w:ascii="Arial" w:hAnsi="Arial" w:cs="Arial"/>
          <w:sz w:val="28"/>
          <w:szCs w:val="28"/>
        </w:rPr>
        <w:t xml:space="preserve"> </w:t>
      </w:r>
      <w:r w:rsidR="007E2B61">
        <w:rPr>
          <w:rFonts w:ascii="Arial" w:hAnsi="Arial" w:cs="Arial"/>
          <w:sz w:val="28"/>
          <w:szCs w:val="28"/>
        </w:rPr>
        <w:t xml:space="preserve">main expenditure </w:t>
      </w:r>
      <w:r w:rsidR="005C49D5">
        <w:rPr>
          <w:rFonts w:ascii="Arial" w:hAnsi="Arial" w:cs="Arial"/>
          <w:sz w:val="28"/>
          <w:szCs w:val="28"/>
        </w:rPr>
        <w:t xml:space="preserve">again </w:t>
      </w:r>
      <w:r w:rsidR="007E2B61">
        <w:rPr>
          <w:rFonts w:ascii="Arial" w:hAnsi="Arial" w:cs="Arial"/>
          <w:sz w:val="28"/>
          <w:szCs w:val="28"/>
        </w:rPr>
        <w:t>was in Development costs</w:t>
      </w:r>
      <w:r w:rsidR="009D641C">
        <w:rPr>
          <w:rFonts w:ascii="Arial" w:hAnsi="Arial" w:cs="Arial"/>
          <w:sz w:val="28"/>
          <w:szCs w:val="28"/>
        </w:rPr>
        <w:t xml:space="preserve"> ie buying in the expertise of</w:t>
      </w:r>
      <w:r w:rsidR="007E2B61">
        <w:rPr>
          <w:rFonts w:ascii="Arial" w:hAnsi="Arial" w:cs="Arial"/>
          <w:sz w:val="28"/>
          <w:szCs w:val="28"/>
        </w:rPr>
        <w:t xml:space="preserve"> </w:t>
      </w:r>
      <w:r w:rsidR="008C11E1">
        <w:rPr>
          <w:rFonts w:ascii="Arial" w:hAnsi="Arial" w:cs="Arial"/>
          <w:sz w:val="28"/>
          <w:szCs w:val="28"/>
        </w:rPr>
        <w:t>Lisa Shepherd</w:t>
      </w:r>
      <w:r w:rsidR="00A345C3">
        <w:rPr>
          <w:rFonts w:ascii="Arial" w:hAnsi="Arial" w:cs="Arial"/>
          <w:sz w:val="28"/>
          <w:szCs w:val="28"/>
        </w:rPr>
        <w:t xml:space="preserve">, </w:t>
      </w:r>
      <w:r w:rsidR="007E2B61">
        <w:rPr>
          <w:rFonts w:ascii="Arial" w:hAnsi="Arial" w:cs="Arial"/>
          <w:sz w:val="28"/>
          <w:szCs w:val="28"/>
        </w:rPr>
        <w:t>Puppeteer</w:t>
      </w:r>
      <w:r w:rsidR="008C11E1">
        <w:rPr>
          <w:rFonts w:ascii="Arial" w:hAnsi="Arial" w:cs="Arial"/>
          <w:sz w:val="28"/>
          <w:szCs w:val="28"/>
        </w:rPr>
        <w:t>,</w:t>
      </w:r>
      <w:r w:rsidR="007E2B61">
        <w:rPr>
          <w:rFonts w:ascii="Arial" w:hAnsi="Arial" w:cs="Arial"/>
          <w:sz w:val="28"/>
          <w:szCs w:val="28"/>
        </w:rPr>
        <w:t xml:space="preserve"> £</w:t>
      </w:r>
      <w:r w:rsidR="005C49D5">
        <w:rPr>
          <w:rFonts w:ascii="Arial" w:hAnsi="Arial" w:cs="Arial"/>
          <w:sz w:val="28"/>
          <w:szCs w:val="28"/>
        </w:rPr>
        <w:t>1400</w:t>
      </w:r>
      <w:r w:rsidR="007E2B61">
        <w:rPr>
          <w:rFonts w:ascii="Arial" w:hAnsi="Arial" w:cs="Arial"/>
          <w:sz w:val="28"/>
          <w:szCs w:val="28"/>
        </w:rPr>
        <w:t>.</w:t>
      </w:r>
      <w:r w:rsidR="005C49D5">
        <w:rPr>
          <w:rFonts w:ascii="Arial" w:hAnsi="Arial" w:cs="Arial"/>
          <w:sz w:val="28"/>
          <w:szCs w:val="28"/>
        </w:rPr>
        <w:t xml:space="preserve">  We spent £368 of the Lloyds Community fund on Video Cameras. We set up a new website with costs of £118 and the Members agreed a donation of £150 to Children in Need.</w:t>
      </w:r>
    </w:p>
    <w:p w:rsidR="00720975" w:rsidRDefault="00720975" w:rsidP="00720975">
      <w:pPr>
        <w:rPr>
          <w:rFonts w:ascii="Arial" w:hAnsi="Arial" w:cs="Arial"/>
          <w:sz w:val="28"/>
          <w:szCs w:val="28"/>
        </w:rPr>
      </w:pPr>
      <w:r>
        <w:rPr>
          <w:rFonts w:ascii="Arial" w:hAnsi="Arial" w:cs="Arial"/>
          <w:sz w:val="28"/>
          <w:szCs w:val="28"/>
        </w:rPr>
        <w:t>This has been a</w:t>
      </w:r>
      <w:r w:rsidR="000B43C8">
        <w:rPr>
          <w:rFonts w:ascii="Arial" w:hAnsi="Arial" w:cs="Arial"/>
          <w:sz w:val="28"/>
          <w:szCs w:val="28"/>
        </w:rPr>
        <w:t xml:space="preserve">nother </w:t>
      </w:r>
      <w:r>
        <w:rPr>
          <w:rFonts w:ascii="Arial" w:hAnsi="Arial" w:cs="Arial"/>
          <w:sz w:val="28"/>
          <w:szCs w:val="28"/>
        </w:rPr>
        <w:t xml:space="preserve">successful year financially and I would like to give a big thank you to all who have made donations to the </w:t>
      </w:r>
      <w:r w:rsidR="000B43C8">
        <w:rPr>
          <w:rFonts w:ascii="Arial" w:hAnsi="Arial" w:cs="Arial"/>
          <w:sz w:val="28"/>
          <w:szCs w:val="28"/>
        </w:rPr>
        <w:t xml:space="preserve">Group especially </w:t>
      </w:r>
      <w:r w:rsidR="00B54D55">
        <w:rPr>
          <w:rFonts w:ascii="Arial" w:hAnsi="Arial" w:cs="Arial"/>
          <w:sz w:val="28"/>
          <w:szCs w:val="28"/>
        </w:rPr>
        <w:t>Alun Jones for the Charlton Football day</w:t>
      </w:r>
      <w:r w:rsidR="007E2B61">
        <w:rPr>
          <w:rFonts w:ascii="Arial" w:hAnsi="Arial" w:cs="Arial"/>
          <w:sz w:val="28"/>
          <w:szCs w:val="28"/>
        </w:rPr>
        <w:t xml:space="preserve"> and his Wrinkley Rockers.</w:t>
      </w:r>
    </w:p>
    <w:p w:rsidR="000B43C8" w:rsidRDefault="000B43C8" w:rsidP="00720975">
      <w:pPr>
        <w:rPr>
          <w:rFonts w:ascii="Arial" w:hAnsi="Arial" w:cs="Arial"/>
          <w:sz w:val="28"/>
          <w:szCs w:val="28"/>
        </w:rPr>
      </w:pPr>
      <w:r>
        <w:rPr>
          <w:rFonts w:ascii="Arial" w:hAnsi="Arial" w:cs="Arial"/>
          <w:sz w:val="28"/>
          <w:szCs w:val="28"/>
        </w:rPr>
        <w:t xml:space="preserve">Another big thank </w:t>
      </w:r>
      <w:r w:rsidR="007C1257">
        <w:rPr>
          <w:rFonts w:ascii="Arial" w:hAnsi="Arial" w:cs="Arial"/>
          <w:sz w:val="28"/>
          <w:szCs w:val="28"/>
        </w:rPr>
        <w:t xml:space="preserve">you </w:t>
      </w:r>
      <w:r>
        <w:rPr>
          <w:rFonts w:ascii="Arial" w:hAnsi="Arial" w:cs="Arial"/>
          <w:sz w:val="28"/>
          <w:szCs w:val="28"/>
        </w:rPr>
        <w:t xml:space="preserve">needs to be given to </w:t>
      </w:r>
      <w:r w:rsidR="007C1257">
        <w:rPr>
          <w:rFonts w:ascii="Arial" w:hAnsi="Arial" w:cs="Arial"/>
          <w:sz w:val="28"/>
          <w:szCs w:val="28"/>
        </w:rPr>
        <w:t>everyone in</w:t>
      </w:r>
      <w:r w:rsidR="000230D9">
        <w:rPr>
          <w:rFonts w:ascii="Arial" w:hAnsi="Arial" w:cs="Arial"/>
          <w:sz w:val="28"/>
          <w:szCs w:val="28"/>
        </w:rPr>
        <w:t xml:space="preserve"> the success of</w:t>
      </w:r>
      <w:r w:rsidR="007C1257">
        <w:rPr>
          <w:rFonts w:ascii="Arial" w:hAnsi="Arial" w:cs="Arial"/>
          <w:sz w:val="28"/>
          <w:szCs w:val="28"/>
        </w:rPr>
        <w:t xml:space="preserve"> </w:t>
      </w:r>
      <w:r>
        <w:rPr>
          <w:rFonts w:ascii="Arial" w:hAnsi="Arial" w:cs="Arial"/>
          <w:sz w:val="28"/>
          <w:szCs w:val="28"/>
        </w:rPr>
        <w:t xml:space="preserve">achieving the Lloyds </w:t>
      </w:r>
      <w:r w:rsidR="000230D9">
        <w:rPr>
          <w:rFonts w:ascii="Arial" w:hAnsi="Arial" w:cs="Arial"/>
          <w:sz w:val="28"/>
          <w:szCs w:val="28"/>
        </w:rPr>
        <w:t>B</w:t>
      </w:r>
      <w:r>
        <w:rPr>
          <w:rFonts w:ascii="Arial" w:hAnsi="Arial" w:cs="Arial"/>
          <w:sz w:val="28"/>
          <w:szCs w:val="28"/>
        </w:rPr>
        <w:t xml:space="preserve">ank </w:t>
      </w:r>
      <w:r w:rsidR="000230D9">
        <w:rPr>
          <w:rFonts w:ascii="Arial" w:hAnsi="Arial" w:cs="Arial"/>
          <w:sz w:val="28"/>
          <w:szCs w:val="28"/>
        </w:rPr>
        <w:t xml:space="preserve">Community </w:t>
      </w:r>
      <w:r>
        <w:rPr>
          <w:rFonts w:ascii="Arial" w:hAnsi="Arial" w:cs="Arial"/>
          <w:sz w:val="28"/>
          <w:szCs w:val="28"/>
        </w:rPr>
        <w:t>Fund bid</w:t>
      </w:r>
      <w:r w:rsidR="000230D9">
        <w:rPr>
          <w:rFonts w:ascii="Arial" w:hAnsi="Arial" w:cs="Arial"/>
          <w:sz w:val="28"/>
          <w:szCs w:val="28"/>
        </w:rPr>
        <w:t xml:space="preserve">. As you can see </w:t>
      </w:r>
      <w:r>
        <w:rPr>
          <w:rFonts w:ascii="Arial" w:hAnsi="Arial" w:cs="Arial"/>
          <w:sz w:val="28"/>
          <w:szCs w:val="28"/>
        </w:rPr>
        <w:t>we have already begun to spend</w:t>
      </w:r>
      <w:r w:rsidR="000230D9">
        <w:rPr>
          <w:rFonts w:ascii="Arial" w:hAnsi="Arial" w:cs="Arial"/>
          <w:sz w:val="28"/>
          <w:szCs w:val="28"/>
        </w:rPr>
        <w:t xml:space="preserve"> the money</w:t>
      </w:r>
      <w:r>
        <w:rPr>
          <w:rFonts w:ascii="Arial" w:hAnsi="Arial" w:cs="Arial"/>
          <w:sz w:val="28"/>
          <w:szCs w:val="28"/>
        </w:rPr>
        <w:t>.</w:t>
      </w:r>
    </w:p>
    <w:p w:rsidR="001D72BE" w:rsidRDefault="007E2B61" w:rsidP="00720975">
      <w:pPr>
        <w:rPr>
          <w:rFonts w:ascii="Arial" w:hAnsi="Arial" w:cs="Arial"/>
          <w:sz w:val="28"/>
          <w:szCs w:val="28"/>
        </w:rPr>
      </w:pPr>
      <w:r>
        <w:rPr>
          <w:rFonts w:ascii="Arial" w:hAnsi="Arial" w:cs="Arial"/>
          <w:sz w:val="28"/>
          <w:szCs w:val="28"/>
        </w:rPr>
        <w:t>Celebrations</w:t>
      </w:r>
      <w:r w:rsidR="001D72BE">
        <w:rPr>
          <w:rFonts w:ascii="Arial" w:hAnsi="Arial" w:cs="Arial"/>
          <w:sz w:val="28"/>
          <w:szCs w:val="28"/>
        </w:rPr>
        <w:t xml:space="preserve"> </w:t>
      </w:r>
      <w:r>
        <w:rPr>
          <w:rFonts w:ascii="Arial" w:hAnsi="Arial" w:cs="Arial"/>
          <w:sz w:val="28"/>
          <w:szCs w:val="28"/>
        </w:rPr>
        <w:t xml:space="preserve">will </w:t>
      </w:r>
      <w:r w:rsidR="001D72BE">
        <w:rPr>
          <w:rFonts w:ascii="Arial" w:hAnsi="Arial" w:cs="Arial"/>
          <w:sz w:val="28"/>
          <w:szCs w:val="28"/>
        </w:rPr>
        <w:t xml:space="preserve">continue </w:t>
      </w:r>
      <w:r>
        <w:rPr>
          <w:rFonts w:ascii="Arial" w:hAnsi="Arial" w:cs="Arial"/>
          <w:sz w:val="28"/>
          <w:szCs w:val="28"/>
        </w:rPr>
        <w:t>to invest in</w:t>
      </w:r>
      <w:r w:rsidR="0012632D">
        <w:rPr>
          <w:rFonts w:ascii="Arial" w:hAnsi="Arial" w:cs="Arial"/>
          <w:sz w:val="28"/>
          <w:szCs w:val="28"/>
        </w:rPr>
        <w:t xml:space="preserve"> </w:t>
      </w:r>
      <w:r>
        <w:rPr>
          <w:rFonts w:ascii="Arial" w:hAnsi="Arial" w:cs="Arial"/>
          <w:sz w:val="28"/>
          <w:szCs w:val="28"/>
        </w:rPr>
        <w:t>external</w:t>
      </w:r>
      <w:r w:rsidR="001D72BE">
        <w:rPr>
          <w:rFonts w:ascii="Arial" w:hAnsi="Arial" w:cs="Arial"/>
          <w:sz w:val="28"/>
          <w:szCs w:val="28"/>
        </w:rPr>
        <w:t xml:space="preserve"> </w:t>
      </w:r>
      <w:r w:rsidR="000B43C8">
        <w:rPr>
          <w:rFonts w:ascii="Arial" w:hAnsi="Arial" w:cs="Arial"/>
          <w:sz w:val="28"/>
          <w:szCs w:val="28"/>
        </w:rPr>
        <w:t xml:space="preserve">skills </w:t>
      </w:r>
      <w:r w:rsidR="001D72BE">
        <w:rPr>
          <w:rFonts w:ascii="Arial" w:hAnsi="Arial" w:cs="Arial"/>
          <w:sz w:val="28"/>
          <w:szCs w:val="28"/>
        </w:rPr>
        <w:t xml:space="preserve">as part of </w:t>
      </w:r>
      <w:r>
        <w:rPr>
          <w:rFonts w:ascii="Arial" w:hAnsi="Arial" w:cs="Arial"/>
          <w:sz w:val="28"/>
          <w:szCs w:val="28"/>
        </w:rPr>
        <w:t>our</w:t>
      </w:r>
      <w:r w:rsidR="001D72BE">
        <w:rPr>
          <w:rFonts w:ascii="Arial" w:hAnsi="Arial" w:cs="Arial"/>
          <w:sz w:val="28"/>
          <w:szCs w:val="28"/>
        </w:rPr>
        <w:t xml:space="preserve"> </w:t>
      </w:r>
      <w:r w:rsidR="008C11E1">
        <w:rPr>
          <w:rFonts w:ascii="Arial" w:hAnsi="Arial" w:cs="Arial"/>
          <w:sz w:val="28"/>
          <w:szCs w:val="28"/>
        </w:rPr>
        <w:t xml:space="preserve">members </w:t>
      </w:r>
      <w:r w:rsidR="001D72BE">
        <w:rPr>
          <w:rFonts w:ascii="Arial" w:hAnsi="Arial" w:cs="Arial"/>
          <w:sz w:val="28"/>
          <w:szCs w:val="28"/>
        </w:rPr>
        <w:t xml:space="preserve">Development Programme. </w:t>
      </w:r>
      <w:r>
        <w:rPr>
          <w:rFonts w:ascii="Arial" w:hAnsi="Arial" w:cs="Arial"/>
          <w:sz w:val="28"/>
          <w:szCs w:val="28"/>
        </w:rPr>
        <w:t>But we</w:t>
      </w:r>
      <w:r w:rsidR="001D5AEF">
        <w:rPr>
          <w:rFonts w:ascii="Arial" w:hAnsi="Arial" w:cs="Arial"/>
          <w:sz w:val="28"/>
          <w:szCs w:val="28"/>
        </w:rPr>
        <w:t xml:space="preserve"> </w:t>
      </w:r>
      <w:r w:rsidR="000B43C8">
        <w:rPr>
          <w:rFonts w:ascii="Arial" w:hAnsi="Arial" w:cs="Arial"/>
          <w:sz w:val="28"/>
          <w:szCs w:val="28"/>
        </w:rPr>
        <w:t xml:space="preserve">will hold a reserve </w:t>
      </w:r>
      <w:r>
        <w:rPr>
          <w:rFonts w:ascii="Arial" w:hAnsi="Arial" w:cs="Arial"/>
          <w:sz w:val="28"/>
          <w:szCs w:val="28"/>
        </w:rPr>
        <w:t>to be</w:t>
      </w:r>
      <w:r w:rsidR="001D5AEF">
        <w:rPr>
          <w:rFonts w:ascii="Arial" w:hAnsi="Arial" w:cs="Arial"/>
          <w:sz w:val="28"/>
          <w:szCs w:val="28"/>
        </w:rPr>
        <w:t xml:space="preserve"> mindful </w:t>
      </w:r>
      <w:r>
        <w:rPr>
          <w:rFonts w:ascii="Arial" w:hAnsi="Arial" w:cs="Arial"/>
          <w:sz w:val="28"/>
          <w:szCs w:val="28"/>
        </w:rPr>
        <w:t xml:space="preserve">of our </w:t>
      </w:r>
      <w:r w:rsidR="00A345C3">
        <w:rPr>
          <w:rFonts w:ascii="Arial" w:hAnsi="Arial" w:cs="Arial"/>
          <w:sz w:val="28"/>
          <w:szCs w:val="28"/>
        </w:rPr>
        <w:t>accommodation</w:t>
      </w:r>
      <w:r w:rsidR="000B43C8">
        <w:rPr>
          <w:rFonts w:ascii="Arial" w:hAnsi="Arial" w:cs="Arial"/>
          <w:sz w:val="28"/>
          <w:szCs w:val="28"/>
        </w:rPr>
        <w:t xml:space="preserve"> needs in this still uncertain situation of service provision. </w:t>
      </w:r>
      <w:r w:rsidR="000230D9">
        <w:rPr>
          <w:rFonts w:ascii="Arial" w:hAnsi="Arial" w:cs="Arial"/>
          <w:sz w:val="28"/>
          <w:szCs w:val="28"/>
        </w:rPr>
        <w:t>In terms of improving financial control I have developed an inventory of our equipment.</w:t>
      </w:r>
    </w:p>
    <w:p w:rsidR="004E4BBF" w:rsidRDefault="00720975" w:rsidP="00720975">
      <w:pPr>
        <w:rPr>
          <w:rFonts w:ascii="Arial" w:hAnsi="Arial" w:cs="Arial"/>
          <w:sz w:val="28"/>
          <w:szCs w:val="28"/>
        </w:rPr>
      </w:pPr>
      <w:r w:rsidRPr="00895DF9">
        <w:rPr>
          <w:rFonts w:ascii="Arial" w:hAnsi="Arial" w:cs="Arial"/>
          <w:sz w:val="28"/>
          <w:szCs w:val="28"/>
        </w:rPr>
        <w:t>Final</w:t>
      </w:r>
      <w:r>
        <w:rPr>
          <w:rFonts w:ascii="Arial" w:hAnsi="Arial" w:cs="Arial"/>
          <w:sz w:val="28"/>
          <w:szCs w:val="28"/>
        </w:rPr>
        <w:t>ly</w:t>
      </w:r>
      <w:r w:rsidR="000B43C8">
        <w:rPr>
          <w:rFonts w:ascii="Arial" w:hAnsi="Arial" w:cs="Arial"/>
          <w:sz w:val="28"/>
          <w:szCs w:val="28"/>
        </w:rPr>
        <w:t xml:space="preserve"> </w:t>
      </w:r>
      <w:r w:rsidRPr="00895DF9">
        <w:rPr>
          <w:rFonts w:ascii="Arial" w:hAnsi="Arial" w:cs="Arial"/>
          <w:sz w:val="28"/>
          <w:szCs w:val="28"/>
        </w:rPr>
        <w:t xml:space="preserve">thanks to Dave Taffs for </w:t>
      </w:r>
      <w:r w:rsidR="001D5AEF">
        <w:rPr>
          <w:rFonts w:ascii="Arial" w:hAnsi="Arial" w:cs="Arial"/>
          <w:sz w:val="28"/>
          <w:szCs w:val="28"/>
        </w:rPr>
        <w:t>auditing the accounts</w:t>
      </w:r>
      <w:r w:rsidR="000B43C8">
        <w:rPr>
          <w:rFonts w:ascii="Arial" w:hAnsi="Arial" w:cs="Arial"/>
          <w:sz w:val="28"/>
          <w:szCs w:val="28"/>
        </w:rPr>
        <w:t xml:space="preserve"> yet again</w:t>
      </w:r>
      <w:r w:rsidR="004E4BBF">
        <w:rPr>
          <w:rFonts w:ascii="Arial" w:hAnsi="Arial" w:cs="Arial"/>
          <w:sz w:val="28"/>
          <w:szCs w:val="28"/>
        </w:rPr>
        <w:t>.</w:t>
      </w:r>
    </w:p>
    <w:p w:rsidR="00720975" w:rsidRDefault="00720975" w:rsidP="00720975">
      <w:pPr>
        <w:rPr>
          <w:rFonts w:ascii="Arial" w:hAnsi="Arial" w:cs="Arial"/>
          <w:b/>
          <w:sz w:val="28"/>
          <w:szCs w:val="28"/>
        </w:rPr>
      </w:pPr>
      <w:r w:rsidRPr="00B91754">
        <w:rPr>
          <w:rFonts w:ascii="Arial" w:hAnsi="Arial" w:cs="Arial"/>
          <w:b/>
          <w:sz w:val="28"/>
          <w:szCs w:val="28"/>
        </w:rPr>
        <w:t xml:space="preserve">Julian Thornington </w:t>
      </w:r>
      <w:r>
        <w:rPr>
          <w:rFonts w:ascii="Arial" w:hAnsi="Arial" w:cs="Arial"/>
          <w:b/>
          <w:sz w:val="28"/>
          <w:szCs w:val="28"/>
        </w:rPr>
        <w:t xml:space="preserve">                                             </w:t>
      </w:r>
    </w:p>
    <w:p w:rsidR="00720975" w:rsidRDefault="005D4D05" w:rsidP="00720975">
      <w:pPr>
        <w:rPr>
          <w:rFonts w:ascii="Arial" w:hAnsi="Arial" w:cs="Arial"/>
          <w:b/>
          <w:sz w:val="28"/>
          <w:szCs w:val="28"/>
        </w:rPr>
      </w:pPr>
      <w:r>
        <w:rPr>
          <w:rFonts w:ascii="Arial" w:hAnsi="Arial" w:cs="Arial"/>
          <w:b/>
          <w:sz w:val="28"/>
          <w:szCs w:val="28"/>
        </w:rPr>
        <w:t>2</w:t>
      </w:r>
      <w:r w:rsidR="007C1257">
        <w:rPr>
          <w:rFonts w:ascii="Arial" w:hAnsi="Arial" w:cs="Arial"/>
          <w:b/>
          <w:sz w:val="28"/>
          <w:szCs w:val="28"/>
        </w:rPr>
        <w:t>8</w:t>
      </w:r>
      <w:r w:rsidRPr="005D4D05">
        <w:rPr>
          <w:rFonts w:ascii="Arial" w:hAnsi="Arial" w:cs="Arial"/>
          <w:b/>
          <w:sz w:val="28"/>
          <w:szCs w:val="28"/>
          <w:vertAlign w:val="superscript"/>
        </w:rPr>
        <w:t>th</w:t>
      </w:r>
      <w:r>
        <w:rPr>
          <w:rFonts w:ascii="Arial" w:hAnsi="Arial" w:cs="Arial"/>
          <w:b/>
          <w:sz w:val="28"/>
          <w:szCs w:val="28"/>
        </w:rPr>
        <w:t xml:space="preserve"> February 201</w:t>
      </w:r>
      <w:r w:rsidR="007C1257">
        <w:rPr>
          <w:rFonts w:ascii="Arial" w:hAnsi="Arial" w:cs="Arial"/>
          <w:b/>
          <w:sz w:val="28"/>
          <w:szCs w:val="28"/>
        </w:rPr>
        <w:t>5</w:t>
      </w:r>
    </w:p>
    <w:p w:rsidR="00A345C3" w:rsidRDefault="00A345C3" w:rsidP="00FA0037">
      <w:pPr>
        <w:rPr>
          <w:rFonts w:ascii="Arial" w:hAnsi="Arial" w:cs="Arial"/>
        </w:rPr>
      </w:pPr>
    </w:p>
    <w:p w:rsidR="00A345C3" w:rsidRDefault="00A345C3" w:rsidP="00FA0037">
      <w:pPr>
        <w:rPr>
          <w:rFonts w:ascii="Arial" w:hAnsi="Arial" w:cs="Arial"/>
        </w:rPr>
      </w:pPr>
    </w:p>
    <w:tbl>
      <w:tblPr>
        <w:tblW w:w="0" w:type="auto"/>
        <w:tblLayout w:type="fixed"/>
        <w:tblCellMar>
          <w:left w:w="30" w:type="dxa"/>
          <w:right w:w="30" w:type="dxa"/>
        </w:tblCellMar>
        <w:tblLook w:val="0000" w:firstRow="0" w:lastRow="0" w:firstColumn="0" w:lastColumn="0" w:noHBand="0" w:noVBand="0"/>
      </w:tblPr>
      <w:tblGrid>
        <w:gridCol w:w="704"/>
        <w:gridCol w:w="770"/>
        <w:gridCol w:w="778"/>
      </w:tblGrid>
      <w:tr w:rsidR="000B43C8" w:rsidRPr="000B43C8" w:rsidTr="007C1257">
        <w:trPr>
          <w:trHeight w:val="70"/>
        </w:trPr>
        <w:tc>
          <w:tcPr>
            <w:tcW w:w="1474" w:type="dxa"/>
            <w:gridSpan w:val="2"/>
            <w:tcBorders>
              <w:top w:val="nil"/>
              <w:left w:val="nil"/>
              <w:bottom w:val="nil"/>
              <w:right w:val="nil"/>
            </w:tcBorders>
          </w:tcPr>
          <w:p w:rsidR="000B43C8" w:rsidRPr="000B43C8" w:rsidRDefault="000B43C8" w:rsidP="000B43C8">
            <w:pPr>
              <w:autoSpaceDE w:val="0"/>
              <w:autoSpaceDN w:val="0"/>
              <w:adjustRightInd w:val="0"/>
              <w:spacing w:after="0" w:line="240" w:lineRule="auto"/>
              <w:rPr>
                <w:rFonts w:ascii="Arial" w:eastAsiaTheme="minorHAnsi" w:hAnsi="Arial" w:cs="Arial"/>
                <w:color w:val="000000"/>
                <w:lang w:val="en-GB" w:bidi="ar-SA"/>
              </w:rPr>
            </w:pPr>
          </w:p>
        </w:tc>
        <w:tc>
          <w:tcPr>
            <w:tcW w:w="778" w:type="dxa"/>
            <w:tcBorders>
              <w:top w:val="nil"/>
              <w:left w:val="nil"/>
              <w:bottom w:val="nil"/>
              <w:right w:val="nil"/>
            </w:tcBorders>
          </w:tcPr>
          <w:p w:rsidR="000B43C8" w:rsidRPr="000B43C8" w:rsidRDefault="000B43C8" w:rsidP="000B43C8">
            <w:pPr>
              <w:autoSpaceDE w:val="0"/>
              <w:autoSpaceDN w:val="0"/>
              <w:adjustRightInd w:val="0"/>
              <w:spacing w:after="0" w:line="240" w:lineRule="auto"/>
              <w:jc w:val="right"/>
              <w:rPr>
                <w:rFonts w:ascii="Arial" w:eastAsiaTheme="minorHAnsi" w:hAnsi="Arial" w:cs="Arial"/>
                <w:color w:val="000000"/>
                <w:lang w:val="en-GB" w:bidi="ar-SA"/>
              </w:rPr>
            </w:pPr>
          </w:p>
        </w:tc>
      </w:tr>
      <w:tr w:rsidR="000B43C8" w:rsidRPr="000B43C8" w:rsidTr="007C1257">
        <w:trPr>
          <w:trHeight w:val="70"/>
        </w:trPr>
        <w:tc>
          <w:tcPr>
            <w:tcW w:w="1474" w:type="dxa"/>
            <w:gridSpan w:val="2"/>
            <w:tcBorders>
              <w:top w:val="nil"/>
              <w:left w:val="nil"/>
              <w:bottom w:val="nil"/>
              <w:right w:val="nil"/>
            </w:tcBorders>
          </w:tcPr>
          <w:p w:rsidR="000B43C8" w:rsidRPr="000B43C8" w:rsidRDefault="000B43C8" w:rsidP="000B43C8">
            <w:pPr>
              <w:autoSpaceDE w:val="0"/>
              <w:autoSpaceDN w:val="0"/>
              <w:adjustRightInd w:val="0"/>
              <w:spacing w:after="0" w:line="240" w:lineRule="auto"/>
              <w:rPr>
                <w:rFonts w:ascii="Arial" w:eastAsiaTheme="minorHAnsi" w:hAnsi="Arial" w:cs="Arial"/>
                <w:color w:val="000000"/>
                <w:lang w:val="en-GB" w:bidi="ar-SA"/>
              </w:rPr>
            </w:pPr>
          </w:p>
        </w:tc>
        <w:tc>
          <w:tcPr>
            <w:tcW w:w="778" w:type="dxa"/>
            <w:tcBorders>
              <w:top w:val="nil"/>
              <w:left w:val="nil"/>
              <w:bottom w:val="nil"/>
              <w:right w:val="nil"/>
            </w:tcBorders>
          </w:tcPr>
          <w:p w:rsidR="000B43C8" w:rsidRPr="000B43C8" w:rsidRDefault="000B43C8" w:rsidP="000B43C8">
            <w:pPr>
              <w:autoSpaceDE w:val="0"/>
              <w:autoSpaceDN w:val="0"/>
              <w:adjustRightInd w:val="0"/>
              <w:spacing w:after="0" w:line="240" w:lineRule="auto"/>
              <w:jc w:val="right"/>
              <w:rPr>
                <w:rFonts w:ascii="Arial" w:eastAsiaTheme="minorHAnsi" w:hAnsi="Arial" w:cs="Arial"/>
                <w:color w:val="000000"/>
                <w:lang w:val="en-GB" w:bidi="ar-SA"/>
              </w:rPr>
            </w:pPr>
          </w:p>
        </w:tc>
      </w:tr>
      <w:tr w:rsidR="000B43C8" w:rsidRPr="000B43C8" w:rsidTr="007C1257">
        <w:trPr>
          <w:trHeight w:val="70"/>
        </w:trPr>
        <w:tc>
          <w:tcPr>
            <w:tcW w:w="1474" w:type="dxa"/>
            <w:gridSpan w:val="2"/>
            <w:tcBorders>
              <w:top w:val="nil"/>
              <w:left w:val="nil"/>
              <w:bottom w:val="nil"/>
              <w:right w:val="nil"/>
            </w:tcBorders>
          </w:tcPr>
          <w:p w:rsidR="000B43C8" w:rsidRPr="000B43C8" w:rsidRDefault="000B43C8" w:rsidP="000B43C8">
            <w:pPr>
              <w:autoSpaceDE w:val="0"/>
              <w:autoSpaceDN w:val="0"/>
              <w:adjustRightInd w:val="0"/>
              <w:spacing w:after="0" w:line="240" w:lineRule="auto"/>
              <w:rPr>
                <w:rFonts w:ascii="Arial" w:eastAsiaTheme="minorHAnsi" w:hAnsi="Arial" w:cs="Arial"/>
                <w:color w:val="000000"/>
                <w:lang w:val="en-GB" w:bidi="ar-SA"/>
              </w:rPr>
            </w:pPr>
          </w:p>
        </w:tc>
        <w:tc>
          <w:tcPr>
            <w:tcW w:w="778" w:type="dxa"/>
            <w:tcBorders>
              <w:top w:val="nil"/>
              <w:left w:val="nil"/>
              <w:bottom w:val="nil"/>
              <w:right w:val="nil"/>
            </w:tcBorders>
          </w:tcPr>
          <w:p w:rsidR="000B43C8" w:rsidRPr="000B43C8" w:rsidRDefault="000B43C8" w:rsidP="000B43C8">
            <w:pPr>
              <w:autoSpaceDE w:val="0"/>
              <w:autoSpaceDN w:val="0"/>
              <w:adjustRightInd w:val="0"/>
              <w:spacing w:after="0" w:line="240" w:lineRule="auto"/>
              <w:jc w:val="right"/>
              <w:rPr>
                <w:rFonts w:ascii="Arial" w:eastAsiaTheme="minorHAnsi" w:hAnsi="Arial" w:cs="Arial"/>
                <w:color w:val="000000"/>
                <w:lang w:val="en-GB" w:bidi="ar-SA"/>
              </w:rPr>
            </w:pPr>
          </w:p>
        </w:tc>
      </w:tr>
      <w:tr w:rsidR="000B43C8" w:rsidRPr="000B43C8" w:rsidTr="007C1257">
        <w:trPr>
          <w:trHeight w:val="70"/>
        </w:trPr>
        <w:tc>
          <w:tcPr>
            <w:tcW w:w="1474" w:type="dxa"/>
            <w:gridSpan w:val="2"/>
            <w:tcBorders>
              <w:top w:val="nil"/>
              <w:left w:val="nil"/>
              <w:bottom w:val="nil"/>
              <w:right w:val="nil"/>
            </w:tcBorders>
          </w:tcPr>
          <w:p w:rsidR="000B43C8" w:rsidRPr="000B43C8" w:rsidRDefault="000B43C8" w:rsidP="000B43C8">
            <w:pPr>
              <w:autoSpaceDE w:val="0"/>
              <w:autoSpaceDN w:val="0"/>
              <w:adjustRightInd w:val="0"/>
              <w:spacing w:after="0" w:line="240" w:lineRule="auto"/>
              <w:rPr>
                <w:rFonts w:ascii="Arial" w:eastAsiaTheme="minorHAnsi" w:hAnsi="Arial" w:cs="Arial"/>
                <w:color w:val="000000"/>
                <w:lang w:val="en-GB" w:bidi="ar-SA"/>
              </w:rPr>
            </w:pPr>
          </w:p>
        </w:tc>
        <w:tc>
          <w:tcPr>
            <w:tcW w:w="778" w:type="dxa"/>
            <w:tcBorders>
              <w:top w:val="nil"/>
              <w:left w:val="nil"/>
              <w:bottom w:val="nil"/>
              <w:right w:val="nil"/>
            </w:tcBorders>
          </w:tcPr>
          <w:p w:rsidR="000B43C8" w:rsidRPr="000B43C8" w:rsidRDefault="000B43C8" w:rsidP="000B43C8">
            <w:pPr>
              <w:autoSpaceDE w:val="0"/>
              <w:autoSpaceDN w:val="0"/>
              <w:adjustRightInd w:val="0"/>
              <w:spacing w:after="0" w:line="240" w:lineRule="auto"/>
              <w:jc w:val="right"/>
              <w:rPr>
                <w:rFonts w:ascii="Arial" w:eastAsiaTheme="minorHAnsi" w:hAnsi="Arial" w:cs="Arial"/>
                <w:color w:val="000000"/>
                <w:lang w:val="en-GB" w:bidi="ar-SA"/>
              </w:rPr>
            </w:pPr>
          </w:p>
        </w:tc>
      </w:tr>
      <w:tr w:rsidR="000B43C8" w:rsidRPr="000B43C8" w:rsidTr="007C1257">
        <w:trPr>
          <w:trHeight w:val="70"/>
        </w:trPr>
        <w:tc>
          <w:tcPr>
            <w:tcW w:w="1474" w:type="dxa"/>
            <w:gridSpan w:val="2"/>
            <w:tcBorders>
              <w:top w:val="nil"/>
              <w:left w:val="nil"/>
              <w:bottom w:val="nil"/>
              <w:right w:val="nil"/>
            </w:tcBorders>
          </w:tcPr>
          <w:p w:rsidR="000B43C8" w:rsidRPr="000B43C8" w:rsidRDefault="000B43C8" w:rsidP="000B43C8">
            <w:pPr>
              <w:autoSpaceDE w:val="0"/>
              <w:autoSpaceDN w:val="0"/>
              <w:adjustRightInd w:val="0"/>
              <w:spacing w:after="0" w:line="240" w:lineRule="auto"/>
              <w:rPr>
                <w:rFonts w:ascii="Arial" w:eastAsiaTheme="minorHAnsi" w:hAnsi="Arial" w:cs="Arial"/>
                <w:color w:val="000000"/>
                <w:lang w:val="en-GB" w:bidi="ar-SA"/>
              </w:rPr>
            </w:pPr>
          </w:p>
        </w:tc>
        <w:tc>
          <w:tcPr>
            <w:tcW w:w="778" w:type="dxa"/>
            <w:tcBorders>
              <w:top w:val="nil"/>
              <w:left w:val="nil"/>
              <w:bottom w:val="nil"/>
              <w:right w:val="nil"/>
            </w:tcBorders>
          </w:tcPr>
          <w:p w:rsidR="000B43C8" w:rsidRPr="000B43C8" w:rsidRDefault="000B43C8" w:rsidP="000B43C8">
            <w:pPr>
              <w:autoSpaceDE w:val="0"/>
              <w:autoSpaceDN w:val="0"/>
              <w:adjustRightInd w:val="0"/>
              <w:spacing w:after="0" w:line="240" w:lineRule="auto"/>
              <w:jc w:val="right"/>
              <w:rPr>
                <w:rFonts w:ascii="Arial" w:eastAsiaTheme="minorHAnsi" w:hAnsi="Arial" w:cs="Arial"/>
                <w:color w:val="000000"/>
                <w:lang w:val="en-GB" w:bidi="ar-SA"/>
              </w:rPr>
            </w:pPr>
          </w:p>
        </w:tc>
      </w:tr>
      <w:tr w:rsidR="000B43C8" w:rsidRPr="000B43C8" w:rsidTr="007C1257">
        <w:trPr>
          <w:trHeight w:val="73"/>
        </w:trPr>
        <w:tc>
          <w:tcPr>
            <w:tcW w:w="1474" w:type="dxa"/>
            <w:gridSpan w:val="2"/>
            <w:tcBorders>
              <w:top w:val="nil"/>
              <w:left w:val="nil"/>
              <w:bottom w:val="nil"/>
              <w:right w:val="nil"/>
            </w:tcBorders>
          </w:tcPr>
          <w:p w:rsidR="000B43C8" w:rsidRPr="000B43C8" w:rsidRDefault="000B43C8" w:rsidP="000B43C8">
            <w:pPr>
              <w:autoSpaceDE w:val="0"/>
              <w:autoSpaceDN w:val="0"/>
              <w:adjustRightInd w:val="0"/>
              <w:spacing w:after="0" w:line="240" w:lineRule="auto"/>
              <w:rPr>
                <w:rFonts w:ascii="Arial" w:eastAsiaTheme="minorHAnsi" w:hAnsi="Arial" w:cs="Arial"/>
                <w:color w:val="000000"/>
                <w:lang w:val="en-GB" w:bidi="ar-SA"/>
              </w:rPr>
            </w:pPr>
          </w:p>
        </w:tc>
        <w:tc>
          <w:tcPr>
            <w:tcW w:w="778" w:type="dxa"/>
            <w:tcBorders>
              <w:top w:val="nil"/>
              <w:left w:val="nil"/>
              <w:bottom w:val="nil"/>
              <w:right w:val="nil"/>
            </w:tcBorders>
          </w:tcPr>
          <w:p w:rsidR="000B43C8" w:rsidRPr="000B43C8" w:rsidRDefault="000B43C8" w:rsidP="000B43C8">
            <w:pPr>
              <w:autoSpaceDE w:val="0"/>
              <w:autoSpaceDN w:val="0"/>
              <w:adjustRightInd w:val="0"/>
              <w:spacing w:after="0" w:line="240" w:lineRule="auto"/>
              <w:jc w:val="right"/>
              <w:rPr>
                <w:rFonts w:ascii="Arial" w:eastAsiaTheme="minorHAnsi" w:hAnsi="Arial" w:cs="Arial"/>
                <w:color w:val="000000"/>
                <w:lang w:val="en-GB" w:bidi="ar-SA"/>
              </w:rPr>
            </w:pPr>
          </w:p>
        </w:tc>
      </w:tr>
      <w:tr w:rsidR="000B43C8" w:rsidRPr="000B43C8" w:rsidTr="007C1257">
        <w:trPr>
          <w:trHeight w:val="73"/>
        </w:trPr>
        <w:tc>
          <w:tcPr>
            <w:tcW w:w="1474" w:type="dxa"/>
            <w:gridSpan w:val="2"/>
            <w:tcBorders>
              <w:top w:val="nil"/>
              <w:left w:val="nil"/>
              <w:bottom w:val="nil"/>
              <w:right w:val="nil"/>
            </w:tcBorders>
          </w:tcPr>
          <w:p w:rsidR="000B43C8" w:rsidRPr="000B43C8" w:rsidRDefault="000B43C8" w:rsidP="000B43C8">
            <w:pPr>
              <w:autoSpaceDE w:val="0"/>
              <w:autoSpaceDN w:val="0"/>
              <w:adjustRightInd w:val="0"/>
              <w:spacing w:after="0" w:line="240" w:lineRule="auto"/>
              <w:rPr>
                <w:rFonts w:ascii="Arial" w:eastAsiaTheme="minorHAnsi" w:hAnsi="Arial" w:cs="Arial"/>
                <w:color w:val="000000"/>
                <w:lang w:val="en-GB" w:bidi="ar-SA"/>
              </w:rPr>
            </w:pPr>
          </w:p>
        </w:tc>
        <w:tc>
          <w:tcPr>
            <w:tcW w:w="778" w:type="dxa"/>
            <w:tcBorders>
              <w:top w:val="nil"/>
              <w:left w:val="nil"/>
              <w:bottom w:val="nil"/>
              <w:right w:val="nil"/>
            </w:tcBorders>
          </w:tcPr>
          <w:p w:rsidR="000B43C8" w:rsidRPr="000B43C8" w:rsidRDefault="000B43C8" w:rsidP="000B43C8">
            <w:pPr>
              <w:autoSpaceDE w:val="0"/>
              <w:autoSpaceDN w:val="0"/>
              <w:adjustRightInd w:val="0"/>
              <w:spacing w:after="0" w:line="240" w:lineRule="auto"/>
              <w:jc w:val="right"/>
              <w:rPr>
                <w:rFonts w:ascii="Arial" w:eastAsiaTheme="minorHAnsi" w:hAnsi="Arial" w:cs="Arial"/>
                <w:color w:val="000000"/>
                <w:lang w:val="en-GB" w:bidi="ar-SA"/>
              </w:rPr>
            </w:pPr>
          </w:p>
        </w:tc>
      </w:tr>
      <w:tr w:rsidR="000B43C8" w:rsidRPr="000B43C8" w:rsidTr="007C1257">
        <w:trPr>
          <w:trHeight w:val="70"/>
        </w:trPr>
        <w:tc>
          <w:tcPr>
            <w:tcW w:w="704" w:type="dxa"/>
            <w:tcBorders>
              <w:top w:val="nil"/>
              <w:left w:val="nil"/>
              <w:bottom w:val="nil"/>
              <w:right w:val="nil"/>
            </w:tcBorders>
          </w:tcPr>
          <w:p w:rsidR="000B43C8" w:rsidRPr="000B43C8" w:rsidRDefault="000B43C8" w:rsidP="000B43C8">
            <w:pPr>
              <w:autoSpaceDE w:val="0"/>
              <w:autoSpaceDN w:val="0"/>
              <w:adjustRightInd w:val="0"/>
              <w:spacing w:after="0" w:line="240" w:lineRule="auto"/>
              <w:rPr>
                <w:rFonts w:ascii="Arial" w:eastAsiaTheme="minorHAnsi" w:hAnsi="Arial" w:cs="Arial"/>
                <w:color w:val="000000"/>
                <w:lang w:val="en-GB" w:bidi="ar-SA"/>
              </w:rPr>
            </w:pPr>
          </w:p>
        </w:tc>
        <w:tc>
          <w:tcPr>
            <w:tcW w:w="770" w:type="dxa"/>
            <w:tcBorders>
              <w:top w:val="nil"/>
              <w:left w:val="nil"/>
              <w:bottom w:val="nil"/>
              <w:right w:val="nil"/>
            </w:tcBorders>
          </w:tcPr>
          <w:p w:rsidR="000B43C8" w:rsidRPr="000B43C8" w:rsidRDefault="000B43C8" w:rsidP="000B43C8">
            <w:pPr>
              <w:autoSpaceDE w:val="0"/>
              <w:autoSpaceDN w:val="0"/>
              <w:adjustRightInd w:val="0"/>
              <w:spacing w:after="0" w:line="240" w:lineRule="auto"/>
              <w:jc w:val="right"/>
              <w:rPr>
                <w:rFonts w:ascii="Arial" w:eastAsiaTheme="minorHAnsi" w:hAnsi="Arial" w:cs="Arial"/>
                <w:color w:val="000000"/>
                <w:lang w:val="en-GB" w:bidi="ar-SA"/>
              </w:rPr>
            </w:pPr>
          </w:p>
        </w:tc>
        <w:tc>
          <w:tcPr>
            <w:tcW w:w="778" w:type="dxa"/>
            <w:tcBorders>
              <w:top w:val="nil"/>
              <w:left w:val="nil"/>
              <w:bottom w:val="nil"/>
              <w:right w:val="nil"/>
            </w:tcBorders>
          </w:tcPr>
          <w:p w:rsidR="000B43C8" w:rsidRPr="000B43C8" w:rsidRDefault="000B43C8" w:rsidP="000B43C8">
            <w:pPr>
              <w:autoSpaceDE w:val="0"/>
              <w:autoSpaceDN w:val="0"/>
              <w:adjustRightInd w:val="0"/>
              <w:spacing w:after="0" w:line="240" w:lineRule="auto"/>
              <w:jc w:val="right"/>
              <w:rPr>
                <w:rFonts w:ascii="Arial" w:eastAsiaTheme="minorHAnsi" w:hAnsi="Arial" w:cs="Arial"/>
                <w:color w:val="000000"/>
                <w:lang w:val="en-GB" w:bidi="ar-SA"/>
              </w:rPr>
            </w:pPr>
          </w:p>
        </w:tc>
      </w:tr>
      <w:tr w:rsidR="000B43C8" w:rsidRPr="000B43C8" w:rsidTr="007C1257">
        <w:trPr>
          <w:trHeight w:val="70"/>
        </w:trPr>
        <w:tc>
          <w:tcPr>
            <w:tcW w:w="1474" w:type="dxa"/>
            <w:gridSpan w:val="2"/>
            <w:tcBorders>
              <w:top w:val="nil"/>
              <w:left w:val="nil"/>
              <w:bottom w:val="nil"/>
              <w:right w:val="nil"/>
            </w:tcBorders>
          </w:tcPr>
          <w:p w:rsidR="000B43C8" w:rsidRPr="000B43C8" w:rsidRDefault="000B43C8" w:rsidP="000B43C8">
            <w:pPr>
              <w:autoSpaceDE w:val="0"/>
              <w:autoSpaceDN w:val="0"/>
              <w:adjustRightInd w:val="0"/>
              <w:spacing w:after="0" w:line="240" w:lineRule="auto"/>
              <w:rPr>
                <w:rFonts w:ascii="Arial" w:eastAsiaTheme="minorHAnsi" w:hAnsi="Arial" w:cs="Arial"/>
                <w:color w:val="000000"/>
                <w:lang w:val="en-GB" w:bidi="ar-SA"/>
              </w:rPr>
            </w:pPr>
          </w:p>
        </w:tc>
        <w:tc>
          <w:tcPr>
            <w:tcW w:w="778" w:type="dxa"/>
            <w:tcBorders>
              <w:top w:val="nil"/>
              <w:left w:val="nil"/>
              <w:bottom w:val="nil"/>
              <w:right w:val="nil"/>
            </w:tcBorders>
          </w:tcPr>
          <w:p w:rsidR="000B43C8" w:rsidRPr="000B43C8" w:rsidRDefault="000B43C8" w:rsidP="000B43C8">
            <w:pPr>
              <w:autoSpaceDE w:val="0"/>
              <w:autoSpaceDN w:val="0"/>
              <w:adjustRightInd w:val="0"/>
              <w:spacing w:after="0" w:line="240" w:lineRule="auto"/>
              <w:jc w:val="right"/>
              <w:rPr>
                <w:rFonts w:ascii="Arial" w:eastAsiaTheme="minorHAnsi" w:hAnsi="Arial" w:cs="Arial"/>
                <w:color w:val="000000"/>
                <w:lang w:val="en-GB" w:bidi="ar-SA"/>
              </w:rPr>
            </w:pPr>
          </w:p>
        </w:tc>
      </w:tr>
    </w:tbl>
    <w:p w:rsidR="0070509C" w:rsidRDefault="00F13A33"/>
    <w:sectPr w:rsidR="0070509C" w:rsidSect="00FC35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75"/>
    <w:rsid w:val="000230D9"/>
    <w:rsid w:val="00051E21"/>
    <w:rsid w:val="000B43C8"/>
    <w:rsid w:val="0012632D"/>
    <w:rsid w:val="001D5AEF"/>
    <w:rsid w:val="001D72BE"/>
    <w:rsid w:val="00257BFB"/>
    <w:rsid w:val="002A0BD5"/>
    <w:rsid w:val="002A373E"/>
    <w:rsid w:val="002C3738"/>
    <w:rsid w:val="004E4BBF"/>
    <w:rsid w:val="005C49D5"/>
    <w:rsid w:val="005D4D05"/>
    <w:rsid w:val="006F5CE1"/>
    <w:rsid w:val="00720975"/>
    <w:rsid w:val="007C1257"/>
    <w:rsid w:val="007D75F9"/>
    <w:rsid w:val="007E2B61"/>
    <w:rsid w:val="008357A9"/>
    <w:rsid w:val="00873320"/>
    <w:rsid w:val="008C11E1"/>
    <w:rsid w:val="00947DBF"/>
    <w:rsid w:val="009B1F49"/>
    <w:rsid w:val="009D641C"/>
    <w:rsid w:val="00A345C3"/>
    <w:rsid w:val="00A70263"/>
    <w:rsid w:val="00A97BEE"/>
    <w:rsid w:val="00B54D55"/>
    <w:rsid w:val="00C040E3"/>
    <w:rsid w:val="00C305A1"/>
    <w:rsid w:val="00C42410"/>
    <w:rsid w:val="00C7568C"/>
    <w:rsid w:val="00CF2408"/>
    <w:rsid w:val="00DB418E"/>
    <w:rsid w:val="00E02713"/>
    <w:rsid w:val="00F13A33"/>
    <w:rsid w:val="00F929D2"/>
    <w:rsid w:val="00FA0037"/>
    <w:rsid w:val="00FC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975"/>
    <w:pPr>
      <w:spacing w:line="252" w:lineRule="auto"/>
    </w:pPr>
    <w:rPr>
      <w:rFonts w:asciiTheme="majorHAnsi" w:eastAsiaTheme="majorEastAsia" w:hAnsiTheme="majorHAnsi" w:cstheme="majorBid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0037"/>
    <w:pPr>
      <w:tabs>
        <w:tab w:val="center" w:pos="4153"/>
        <w:tab w:val="right" w:pos="8306"/>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FA003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975"/>
    <w:pPr>
      <w:spacing w:line="252" w:lineRule="auto"/>
    </w:pPr>
    <w:rPr>
      <w:rFonts w:asciiTheme="majorHAnsi" w:eastAsiaTheme="majorEastAsia" w:hAnsiTheme="majorHAnsi" w:cstheme="majorBid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0037"/>
    <w:pPr>
      <w:tabs>
        <w:tab w:val="center" w:pos="4153"/>
        <w:tab w:val="right" w:pos="8306"/>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FA00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M Lawrence</cp:lastModifiedBy>
  <cp:revision>2</cp:revision>
  <cp:lastPrinted>2014-02-28T20:16:00Z</cp:lastPrinted>
  <dcterms:created xsi:type="dcterms:W3CDTF">2015-03-07T17:14:00Z</dcterms:created>
  <dcterms:modified xsi:type="dcterms:W3CDTF">2015-03-07T17:14:00Z</dcterms:modified>
</cp:coreProperties>
</file>